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FB34B3">
      <w:pPr>
        <w:jc w:val="center"/>
        <w:rPr>
          <w:sz w:val="24"/>
        </w:rPr>
      </w:pPr>
    </w:p>
    <w:p w:rsidR="00B60D65" w:rsidRDefault="00B60D65" w:rsidP="00A26EA4">
      <w:pPr>
        <w:ind w:firstLineChars="1050" w:firstLine="2520"/>
        <w:rPr>
          <w:sz w:val="24"/>
        </w:rPr>
      </w:pPr>
    </w:p>
    <w:p w:rsidR="00B60D65" w:rsidRPr="00B663F1" w:rsidRDefault="00B60D65" w:rsidP="00FB34B3">
      <w:pPr>
        <w:jc w:val="center"/>
        <w:rPr>
          <w:sz w:val="24"/>
        </w:rPr>
      </w:pPr>
      <w:r w:rsidRPr="00B663F1">
        <w:rPr>
          <w:rFonts w:ascii="仿宋_GB2312" w:eastAsia="仿宋_GB2312" w:hAnsi="华文宋体" w:hint="eastAsia"/>
          <w:sz w:val="32"/>
          <w:szCs w:val="32"/>
        </w:rPr>
        <w:t>黄社科字</w:t>
      </w:r>
      <w:r w:rsidRPr="00B663F1">
        <w:rPr>
          <w:rFonts w:ascii="仿宋_GB2312" w:eastAsia="仿宋_GB2312" w:hAnsi="华文宋体"/>
          <w:sz w:val="32"/>
          <w:szCs w:val="32"/>
        </w:rPr>
        <w:t>[</w:t>
      </w:r>
      <w:r>
        <w:rPr>
          <w:rFonts w:ascii="仿宋_GB2312" w:eastAsia="仿宋_GB2312" w:hAnsi="华文宋体"/>
          <w:sz w:val="32"/>
          <w:szCs w:val="32"/>
        </w:rPr>
        <w:t>2017</w:t>
      </w:r>
      <w:r w:rsidRPr="00B663F1">
        <w:rPr>
          <w:rFonts w:ascii="仿宋_GB2312" w:eastAsia="仿宋_GB2312" w:hAnsi="华文宋体"/>
          <w:sz w:val="32"/>
          <w:szCs w:val="32"/>
        </w:rPr>
        <w:t>]</w:t>
      </w:r>
      <w:r w:rsidR="00A26EA4">
        <w:rPr>
          <w:rFonts w:ascii="仿宋_GB2312" w:eastAsia="仿宋_GB2312" w:hAnsi="华文宋体" w:hint="eastAsia"/>
          <w:sz w:val="32"/>
          <w:szCs w:val="32"/>
        </w:rPr>
        <w:t>30</w:t>
      </w:r>
      <w:r w:rsidRPr="00B663F1">
        <w:rPr>
          <w:rFonts w:ascii="仿宋_GB2312" w:eastAsia="仿宋_GB2312" w:hAnsi="华文宋体" w:hint="eastAsia"/>
          <w:sz w:val="32"/>
          <w:szCs w:val="32"/>
        </w:rPr>
        <w:t>号</w:t>
      </w:r>
    </w:p>
    <w:p w:rsidR="00B60D65" w:rsidRDefault="00B60D65" w:rsidP="00FB34B3">
      <w:pPr>
        <w:jc w:val="center"/>
        <w:rPr>
          <w:sz w:val="24"/>
        </w:rPr>
      </w:pPr>
    </w:p>
    <w:p w:rsidR="00B60D65" w:rsidRPr="0014155D" w:rsidRDefault="00B60D65" w:rsidP="00FB34B3">
      <w:pPr>
        <w:jc w:val="center"/>
        <w:rPr>
          <w:rFonts w:ascii="黑体" w:eastAsia="黑体"/>
          <w:bCs/>
          <w:sz w:val="44"/>
          <w:szCs w:val="44"/>
        </w:rPr>
      </w:pPr>
      <w:r>
        <w:rPr>
          <w:rFonts w:ascii="黑体" w:eastAsia="黑体"/>
          <w:bCs/>
          <w:sz w:val="44"/>
          <w:szCs w:val="44"/>
        </w:rPr>
        <w:t>2017</w:t>
      </w:r>
      <w:r w:rsidRPr="0014155D">
        <w:rPr>
          <w:rFonts w:ascii="黑体" w:eastAsia="黑体" w:hint="eastAsia"/>
          <w:bCs/>
          <w:sz w:val="44"/>
          <w:szCs w:val="44"/>
        </w:rPr>
        <w:t>年黄山市社会科学创新发展研究课题</w:t>
      </w:r>
    </w:p>
    <w:p w:rsidR="00B60D65" w:rsidRPr="0014155D" w:rsidRDefault="00B60D65" w:rsidP="00FB34B3">
      <w:pPr>
        <w:jc w:val="center"/>
        <w:rPr>
          <w:rFonts w:ascii="黑体" w:eastAsia="黑体"/>
          <w:bCs/>
          <w:sz w:val="44"/>
          <w:szCs w:val="44"/>
        </w:rPr>
      </w:pPr>
      <w:r>
        <w:rPr>
          <w:rFonts w:ascii="黑体" w:eastAsia="黑体" w:hint="eastAsia"/>
          <w:bCs/>
          <w:sz w:val="44"/>
          <w:szCs w:val="44"/>
        </w:rPr>
        <w:t>获奖和</w:t>
      </w:r>
      <w:r w:rsidRPr="0014155D">
        <w:rPr>
          <w:rFonts w:ascii="黑体" w:eastAsia="黑体" w:hint="eastAsia"/>
          <w:bCs/>
          <w:sz w:val="44"/>
          <w:szCs w:val="44"/>
        </w:rPr>
        <w:t>结项通知</w:t>
      </w:r>
    </w:p>
    <w:p w:rsidR="00B60D65" w:rsidRPr="00E15DDB" w:rsidRDefault="00B60D65" w:rsidP="00FB34B3">
      <w:pPr>
        <w:jc w:val="center"/>
      </w:pPr>
    </w:p>
    <w:p w:rsidR="00B60D65" w:rsidRDefault="00B60D65" w:rsidP="00FB34B3"/>
    <w:p w:rsidR="00B60D65" w:rsidRPr="009C3BC1" w:rsidRDefault="00B60D65" w:rsidP="006E0565">
      <w:pPr>
        <w:rPr>
          <w:rFonts w:ascii="仿宋_GB2312" w:eastAsia="仿宋_GB2312" w:hAnsi="仿宋"/>
          <w:sz w:val="32"/>
          <w:szCs w:val="32"/>
        </w:rPr>
      </w:pPr>
      <w:r w:rsidRPr="000F4EB4">
        <w:rPr>
          <w:rFonts w:ascii="仿宋_GB2312" w:eastAsia="仿宋_GB2312" w:hAnsi="仿宋" w:hint="eastAsia"/>
          <w:sz w:val="32"/>
          <w:szCs w:val="32"/>
        </w:rPr>
        <w:t>各区县委宣传部、社科联，市直有关单位，市属社会组织，全国（省）社科普及基地，社会</w:t>
      </w:r>
      <w:r w:rsidR="00F9208E">
        <w:rPr>
          <w:rFonts w:ascii="仿宋_GB2312" w:eastAsia="仿宋_GB2312" w:hAnsi="仿宋" w:hint="eastAsia"/>
          <w:sz w:val="32"/>
          <w:szCs w:val="32"/>
        </w:rPr>
        <w:t>有关</w:t>
      </w:r>
      <w:r w:rsidRPr="000F4EB4">
        <w:rPr>
          <w:rFonts w:ascii="仿宋_GB2312" w:eastAsia="仿宋_GB2312" w:hAnsi="仿宋" w:hint="eastAsia"/>
          <w:sz w:val="32"/>
          <w:szCs w:val="32"/>
        </w:rPr>
        <w:t>人士：</w:t>
      </w: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9C3BC1">
        <w:rPr>
          <w:rFonts w:ascii="仿宋_GB2312" w:eastAsia="仿宋_GB2312" w:hAnsi="仿宋" w:hint="eastAsia"/>
          <w:sz w:val="32"/>
          <w:szCs w:val="32"/>
        </w:rPr>
        <w:t>根据《</w:t>
      </w:r>
      <w:r w:rsidRPr="004D51D1">
        <w:rPr>
          <w:rFonts w:ascii="仿宋" w:eastAsia="仿宋" w:hAnsi="仿宋" w:hint="eastAsia"/>
          <w:sz w:val="32"/>
          <w:szCs w:val="32"/>
        </w:rPr>
        <w:t>关于申报</w:t>
      </w:r>
      <w:r w:rsidRPr="004D51D1">
        <w:rPr>
          <w:rFonts w:ascii="仿宋" w:eastAsia="仿宋" w:hAnsi="仿宋"/>
          <w:sz w:val="32"/>
          <w:szCs w:val="32"/>
        </w:rPr>
        <w:t>2017</w:t>
      </w:r>
      <w:r w:rsidRPr="004D51D1">
        <w:rPr>
          <w:rFonts w:ascii="仿宋" w:eastAsia="仿宋" w:hAnsi="仿宋" w:hint="eastAsia"/>
          <w:sz w:val="32"/>
          <w:szCs w:val="32"/>
        </w:rPr>
        <w:t>年黄山市社会科学创新发展研究课题的通知</w:t>
      </w:r>
      <w:r w:rsidRPr="009C3BC1">
        <w:rPr>
          <w:rFonts w:ascii="仿宋_GB2312" w:eastAsia="仿宋_GB2312" w:hAnsi="仿宋" w:hint="eastAsia"/>
          <w:sz w:val="32"/>
          <w:szCs w:val="32"/>
        </w:rPr>
        <w:t>》的文件精神及《</w:t>
      </w:r>
      <w:r w:rsidRPr="001A48AF">
        <w:rPr>
          <w:rFonts w:ascii="仿宋_GB2312" w:eastAsia="仿宋_GB2312" w:hAnsi="仿宋" w:hint="eastAsia"/>
          <w:sz w:val="32"/>
          <w:szCs w:val="32"/>
        </w:rPr>
        <w:t>黄山市社科联课题管理办法</w:t>
      </w:r>
      <w:r>
        <w:rPr>
          <w:rFonts w:ascii="仿宋_GB2312" w:eastAsia="仿宋_GB2312" w:hAnsi="仿宋" w:hint="eastAsia"/>
          <w:sz w:val="32"/>
          <w:szCs w:val="32"/>
        </w:rPr>
        <w:t>》，经公开申报、资格审查</w:t>
      </w:r>
      <w:r w:rsidRPr="009C3BC1">
        <w:rPr>
          <w:rFonts w:ascii="仿宋_GB2312" w:eastAsia="仿宋_GB2312" w:hAnsi="仿宋" w:hint="eastAsia"/>
          <w:sz w:val="32"/>
          <w:szCs w:val="32"/>
        </w:rPr>
        <w:t>和</w:t>
      </w:r>
      <w:r>
        <w:rPr>
          <w:rFonts w:ascii="仿宋_GB2312" w:eastAsia="仿宋_GB2312" w:hAnsi="仿宋" w:hint="eastAsia"/>
          <w:sz w:val="32"/>
          <w:szCs w:val="32"/>
        </w:rPr>
        <w:t>社科联</w:t>
      </w:r>
      <w:r w:rsidRPr="009C3BC1">
        <w:rPr>
          <w:rFonts w:ascii="仿宋_GB2312" w:eastAsia="仿宋_GB2312" w:hAnsi="仿宋" w:hint="eastAsia"/>
          <w:sz w:val="32"/>
          <w:szCs w:val="32"/>
        </w:rPr>
        <w:t>会议研究，</w:t>
      </w:r>
      <w:r w:rsidRPr="002C537C">
        <w:rPr>
          <w:rFonts w:ascii="仿宋_GB2312" w:eastAsia="仿宋_GB2312" w:hAnsi="宋体" w:hint="eastAsia"/>
          <w:sz w:val="32"/>
          <w:szCs w:val="32"/>
        </w:rPr>
        <w:t>我会</w:t>
      </w:r>
      <w:r>
        <w:rPr>
          <w:rFonts w:ascii="仿宋_GB2312" w:eastAsia="仿宋_GB2312" w:hAnsi="宋体" w:hint="eastAsia"/>
          <w:sz w:val="32"/>
          <w:szCs w:val="32"/>
        </w:rPr>
        <w:t>批准立项课题</w:t>
      </w:r>
      <w:r>
        <w:rPr>
          <w:rFonts w:ascii="仿宋_GB2312" w:eastAsia="仿宋_GB2312" w:hAnsi="宋体"/>
          <w:sz w:val="32"/>
          <w:szCs w:val="32"/>
        </w:rPr>
        <w:t>116</w:t>
      </w:r>
      <w:r>
        <w:rPr>
          <w:rFonts w:ascii="仿宋_GB2312" w:eastAsia="仿宋_GB2312" w:hAnsi="宋体" w:hint="eastAsia"/>
          <w:sz w:val="32"/>
          <w:szCs w:val="32"/>
        </w:rPr>
        <w:t>项。</w:t>
      </w:r>
      <w:r>
        <w:rPr>
          <w:rFonts w:ascii="仿宋_GB2312" w:eastAsia="仿宋_GB2312" w:hAnsi="宋体"/>
          <w:sz w:val="32"/>
          <w:szCs w:val="32"/>
        </w:rPr>
        <w:t>12</w:t>
      </w:r>
      <w:r>
        <w:rPr>
          <w:rFonts w:ascii="仿宋_GB2312" w:eastAsia="仿宋_GB2312" w:hAnsi="宋体" w:hint="eastAsia"/>
          <w:sz w:val="32"/>
          <w:szCs w:val="32"/>
        </w:rPr>
        <w:t>月，经课题结项申报、</w:t>
      </w:r>
      <w:r w:rsidRPr="009673E3">
        <w:rPr>
          <w:rFonts w:ascii="仿宋_GB2312" w:eastAsia="仿宋_GB2312" w:hAnsi="宋体" w:hint="eastAsia"/>
          <w:sz w:val="32"/>
          <w:szCs w:val="32"/>
        </w:rPr>
        <w:t>专家评审和</w:t>
      </w:r>
      <w:r>
        <w:rPr>
          <w:rFonts w:ascii="仿宋_GB2312" w:eastAsia="仿宋_GB2312" w:hAnsi="宋体" w:hint="eastAsia"/>
          <w:sz w:val="32"/>
          <w:szCs w:val="32"/>
        </w:rPr>
        <w:t>网上公示，</w:t>
      </w:r>
      <w:r w:rsidRPr="009673E3">
        <w:rPr>
          <w:rFonts w:ascii="仿宋_GB2312" w:eastAsia="仿宋_GB2312" w:hAnsi="宋体" w:hint="eastAsia"/>
          <w:sz w:val="32"/>
          <w:szCs w:val="32"/>
        </w:rPr>
        <w:t>市社科联</w:t>
      </w:r>
      <w:r>
        <w:rPr>
          <w:rFonts w:ascii="仿宋_GB2312" w:eastAsia="仿宋_GB2312" w:hAnsi="宋体" w:hint="eastAsia"/>
          <w:sz w:val="32"/>
          <w:szCs w:val="32"/>
        </w:rPr>
        <w:t>决定对</w:t>
      </w:r>
      <w:r>
        <w:rPr>
          <w:rFonts w:ascii="仿宋_GB2312" w:eastAsia="仿宋_GB2312" w:hAnsi="宋体"/>
          <w:sz w:val="32"/>
          <w:szCs w:val="32"/>
        </w:rPr>
        <w:t>100</w:t>
      </w:r>
      <w:r w:rsidRPr="009673E3">
        <w:rPr>
          <w:rFonts w:ascii="仿宋_GB2312" w:eastAsia="仿宋_GB2312" w:hAnsi="宋体" w:hint="eastAsia"/>
          <w:sz w:val="32"/>
          <w:szCs w:val="32"/>
        </w:rPr>
        <w:t>项</w:t>
      </w:r>
      <w:r>
        <w:rPr>
          <w:rFonts w:ascii="仿宋_GB2312" w:eastAsia="仿宋_GB2312" w:hAnsi="宋体" w:hint="eastAsia"/>
          <w:sz w:val="32"/>
          <w:szCs w:val="32"/>
        </w:rPr>
        <w:t>课题成果予以结项，</w:t>
      </w:r>
      <w:r w:rsidRPr="009673E3">
        <w:rPr>
          <w:rFonts w:ascii="仿宋_GB2312" w:eastAsia="仿宋_GB2312" w:hAnsi="宋体" w:hint="eastAsia"/>
          <w:sz w:val="32"/>
          <w:szCs w:val="32"/>
        </w:rPr>
        <w:t>其中资助类</w:t>
      </w:r>
      <w:r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项</w:t>
      </w:r>
      <w:r>
        <w:rPr>
          <w:rFonts w:ascii="仿宋_GB2312" w:eastAsia="仿宋_GB2312" w:hAnsi="宋体"/>
          <w:sz w:val="32"/>
          <w:szCs w:val="32"/>
        </w:rPr>
        <w:t>,</w:t>
      </w:r>
      <w:r w:rsidRPr="009673E3">
        <w:rPr>
          <w:rFonts w:ascii="仿宋_GB2312" w:eastAsia="仿宋_GB2312" w:hAnsi="宋体" w:hint="eastAsia"/>
          <w:sz w:val="32"/>
          <w:szCs w:val="32"/>
        </w:rPr>
        <w:t>非资助类</w:t>
      </w:r>
      <w:r>
        <w:rPr>
          <w:rFonts w:ascii="仿宋_GB2312" w:eastAsia="仿宋_GB2312" w:hAnsi="宋体"/>
          <w:sz w:val="32"/>
          <w:szCs w:val="32"/>
        </w:rPr>
        <w:t>80</w:t>
      </w:r>
      <w:r w:rsidRPr="009673E3">
        <w:rPr>
          <w:rFonts w:ascii="仿宋_GB2312" w:eastAsia="仿宋_GB2312" w:hAnsi="宋体"/>
          <w:sz w:val="32"/>
          <w:szCs w:val="32"/>
        </w:rPr>
        <w:t xml:space="preserve"> </w:t>
      </w:r>
      <w:r w:rsidRPr="009673E3">
        <w:rPr>
          <w:rFonts w:ascii="仿宋_GB2312" w:eastAsia="仿宋_GB2312" w:hAnsi="宋体" w:hint="eastAsia"/>
          <w:sz w:val="32"/>
          <w:szCs w:val="32"/>
        </w:rPr>
        <w:t>项。</w:t>
      </w:r>
      <w:r>
        <w:rPr>
          <w:rFonts w:ascii="仿宋_GB2312" w:eastAsia="仿宋_GB2312" w:hAnsi="宋体" w:hint="eastAsia"/>
          <w:sz w:val="32"/>
          <w:szCs w:val="32"/>
        </w:rPr>
        <w:t>对荣获一、二、三等奖和优秀奖课题给予表彰奖励。</w:t>
      </w: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特此通知。</w:t>
      </w:r>
    </w:p>
    <w:p w:rsidR="00B60D65" w:rsidRDefault="00B60D65" w:rsidP="00A26EA4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B60D65" w:rsidRPr="008937BC" w:rsidRDefault="00B60D65" w:rsidP="00A26EA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</w:t>
      </w:r>
      <w:r w:rsidRPr="005E25FB"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仿宋_GB2312" w:eastAsia="仿宋_GB2312" w:hAnsi="宋体"/>
          <w:sz w:val="32"/>
          <w:szCs w:val="32"/>
        </w:rPr>
        <w:t>2017</w:t>
      </w:r>
      <w:r w:rsidRPr="00954AB9">
        <w:rPr>
          <w:rFonts w:ascii="仿宋_GB2312" w:eastAsia="仿宋_GB2312" w:hAnsi="宋体" w:hint="eastAsia"/>
          <w:sz w:val="32"/>
          <w:szCs w:val="32"/>
        </w:rPr>
        <w:t>年黄山市社会科学创新发展研究课题</w:t>
      </w:r>
      <w:r>
        <w:rPr>
          <w:rFonts w:ascii="仿宋_GB2312" w:eastAsia="仿宋_GB2312" w:hAnsi="宋体" w:hint="eastAsia"/>
          <w:sz w:val="32"/>
          <w:szCs w:val="32"/>
        </w:rPr>
        <w:t>获奖和</w:t>
      </w:r>
      <w:r w:rsidRPr="005E25FB">
        <w:rPr>
          <w:rFonts w:ascii="仿宋_GB2312" w:eastAsia="仿宋_GB2312" w:hAnsi="宋体" w:hint="eastAsia"/>
          <w:sz w:val="32"/>
          <w:szCs w:val="32"/>
        </w:rPr>
        <w:t>结项名单</w:t>
      </w:r>
    </w:p>
    <w:p w:rsidR="00B60D65" w:rsidRDefault="00B60D65" w:rsidP="00FB34B3">
      <w:pPr>
        <w:rPr>
          <w:rFonts w:ascii="仿宋_GB2312" w:eastAsia="仿宋_GB2312" w:hAnsi="宋体"/>
          <w:sz w:val="32"/>
          <w:szCs w:val="32"/>
        </w:rPr>
      </w:pP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                      </w:t>
      </w:r>
      <w:r>
        <w:rPr>
          <w:rFonts w:ascii="仿宋_GB2312" w:eastAsia="仿宋_GB2312" w:hAnsi="宋体" w:hint="eastAsia"/>
          <w:sz w:val="32"/>
          <w:szCs w:val="32"/>
        </w:rPr>
        <w:t>黄山市社会科学界联合会</w:t>
      </w: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                          </w:t>
      </w:r>
      <w:smartTag w:uri="urn:schemas-microsoft-com:office:smarttags" w:element="chsdate">
        <w:smartTagPr>
          <w:attr w:name="Year" w:val="2017"/>
          <w:attr w:name="Month" w:val="12"/>
          <w:attr w:name="Day" w:val="26"/>
          <w:attr w:name="IsLunarDate" w:val="False"/>
          <w:attr w:name="IsROCDate" w:val="False"/>
        </w:smartTagPr>
        <w:r>
          <w:rPr>
            <w:rFonts w:ascii="仿宋_GB2312" w:eastAsia="仿宋_GB2312" w:hAnsi="宋体"/>
            <w:sz w:val="32"/>
            <w:szCs w:val="32"/>
          </w:rPr>
          <w:t>2017</w:t>
        </w:r>
        <w:r>
          <w:rPr>
            <w:rFonts w:ascii="仿宋_GB2312" w:eastAsia="仿宋_GB2312" w:hAnsi="宋体" w:hint="eastAsia"/>
            <w:sz w:val="32"/>
            <w:szCs w:val="32"/>
          </w:rPr>
          <w:t>年</w:t>
        </w:r>
        <w:r>
          <w:rPr>
            <w:rFonts w:ascii="仿宋_GB2312" w:eastAsia="仿宋_GB2312" w:hAnsi="宋体"/>
            <w:sz w:val="32"/>
            <w:szCs w:val="32"/>
          </w:rPr>
          <w:t>12</w:t>
        </w:r>
        <w:r>
          <w:rPr>
            <w:rFonts w:ascii="仿宋_GB2312" w:eastAsia="仿宋_GB2312" w:hAnsi="宋体" w:hint="eastAsia"/>
            <w:sz w:val="32"/>
            <w:szCs w:val="32"/>
          </w:rPr>
          <w:t>月</w:t>
        </w:r>
        <w:r>
          <w:rPr>
            <w:rFonts w:ascii="仿宋_GB2312" w:eastAsia="仿宋_GB2312" w:hAnsi="宋体"/>
            <w:sz w:val="32"/>
            <w:szCs w:val="32"/>
          </w:rPr>
          <w:t>26</w:t>
        </w:r>
        <w:r>
          <w:rPr>
            <w:rFonts w:ascii="仿宋_GB2312" w:eastAsia="仿宋_GB2312" w:hAnsi="宋体" w:hint="eastAsia"/>
            <w:sz w:val="32"/>
            <w:szCs w:val="32"/>
          </w:rPr>
          <w:t>日</w:t>
        </w:r>
      </w:smartTag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Pr="00111A5F" w:rsidRDefault="00B60D65" w:rsidP="00A26EA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60D65" w:rsidRDefault="00B60D65" w:rsidP="008122F3">
      <w:pPr>
        <w:rPr>
          <w:rFonts w:ascii="仿宋_GB2312" w:eastAsia="仿宋_GB2312" w:hAnsi="宋体"/>
          <w:sz w:val="32"/>
          <w:szCs w:val="32"/>
        </w:rPr>
      </w:pPr>
    </w:p>
    <w:p w:rsidR="00B60D65" w:rsidRPr="00677A65" w:rsidRDefault="00B60D65" w:rsidP="00FB34B3">
      <w:pPr>
        <w:pStyle w:val="a5"/>
        <w:spacing w:line="460" w:lineRule="exact"/>
        <w:rPr>
          <w:rFonts w:ascii="Times New Roman" w:eastAsia="黑体" w:hAnsi="Times New Roman" w:cs="Times New Roman"/>
          <w:color w:val="000000"/>
        </w:rPr>
      </w:pPr>
    </w:p>
    <w:p w:rsidR="00B60D65" w:rsidRPr="00111A5F" w:rsidRDefault="005547A9" w:rsidP="00A26EA4">
      <w:pPr>
        <w:pStyle w:val="a5"/>
        <w:spacing w:line="400" w:lineRule="exact"/>
        <w:ind w:left="960" w:hangingChars="300" w:hanging="960"/>
        <w:rPr>
          <w:rFonts w:ascii="仿宋_GB2312" w:hAnsi="宋体" w:cs="仿宋_GB2312"/>
        </w:rPr>
      </w:pPr>
      <w:r w:rsidRPr="005547A9">
        <w:rPr>
          <w:noProof/>
        </w:rPr>
        <w:pict>
          <v:line id="_x0000_s1026" style="position:absolute;left:0;text-align:left;z-index:1" from="0,1.5pt" to="438.5pt,1.5pt" o:allowincell="f">
            <w10:wrap type="square"/>
          </v:line>
        </w:pict>
      </w:r>
      <w:r w:rsidR="00B60D65" w:rsidRPr="0014155D">
        <w:rPr>
          <w:rFonts w:ascii="Times New Roman" w:hAnsi="Times New Roman" w:cs="仿宋_GB2312" w:hint="eastAsia"/>
          <w:color w:val="000000"/>
        </w:rPr>
        <w:t>抄</w:t>
      </w:r>
      <w:r w:rsidR="00B60D65">
        <w:rPr>
          <w:rFonts w:ascii="Times New Roman" w:hAnsi="Times New Roman" w:cs="仿宋_GB2312" w:hint="eastAsia"/>
          <w:color w:val="000000"/>
        </w:rPr>
        <w:t>报</w:t>
      </w:r>
      <w:r w:rsidR="00B60D65" w:rsidRPr="0014155D">
        <w:rPr>
          <w:rFonts w:ascii="Times New Roman" w:hAnsi="Times New Roman" w:cs="仿宋_GB2312" w:hint="eastAsia"/>
          <w:color w:val="000000"/>
        </w:rPr>
        <w:t>：</w:t>
      </w:r>
      <w:r w:rsidR="00B60D65" w:rsidRPr="0014155D">
        <w:rPr>
          <w:rFonts w:ascii="仿宋_GB2312" w:hAnsi="宋体" w:cs="仿宋_GB2312" w:hint="eastAsia"/>
        </w:rPr>
        <w:t>安徽省社科联，市委办公厅，市政府办公厅，市委组织部，市委宣传部</w:t>
      </w:r>
      <w:r w:rsidR="00B60D65">
        <w:rPr>
          <w:rFonts w:ascii="仿宋_GB2312" w:hAnsi="宋体" w:cs="仿宋_GB2312"/>
        </w:rPr>
        <w:t xml:space="preserve">, </w:t>
      </w:r>
      <w:r w:rsidR="00B60D65">
        <w:rPr>
          <w:rFonts w:ascii="仿宋_GB2312" w:hAnsi="宋体" w:cs="仿宋_GB2312" w:hint="eastAsia"/>
        </w:rPr>
        <w:t>市纪委驻市委宣传部纪检组</w:t>
      </w:r>
    </w:p>
    <w:p w:rsidR="00B60D65" w:rsidRPr="00FB34B3" w:rsidRDefault="005547A9" w:rsidP="00FB34B3">
      <w:pPr>
        <w:pStyle w:val="a5"/>
        <w:spacing w:line="420" w:lineRule="exact"/>
        <w:rPr>
          <w:rFonts w:ascii="Times New Roman" w:hAnsi="Times New Roman" w:cs="Times New Roman"/>
          <w:sz w:val="28"/>
          <w:szCs w:val="28"/>
        </w:rPr>
      </w:pPr>
      <w:r w:rsidRPr="005547A9">
        <w:rPr>
          <w:noProof/>
        </w:rPr>
        <w:pict>
          <v:line id="_x0000_s1027" style="position:absolute;left:0;text-align:left;z-index:2" from="0,5.3pt" to="438.5pt,5.3pt" strokeweight=".5pt">
            <w10:wrap type="square"/>
          </v:line>
        </w:pict>
      </w:r>
      <w:r w:rsidR="00B60D65">
        <w:rPr>
          <w:rFonts w:ascii="仿宋_GB2312" w:hAnsi="宋体" w:cs="仿宋_GB2312" w:hint="eastAsia"/>
        </w:rPr>
        <w:t>黄山市社会科学界联合会</w:t>
      </w:r>
      <w:r w:rsidR="00B60D65" w:rsidRPr="00677A65">
        <w:rPr>
          <w:rFonts w:ascii="Times New Roman" w:hAnsi="Times New Roman" w:cs="Times New Roman"/>
          <w:sz w:val="28"/>
          <w:szCs w:val="28"/>
        </w:rPr>
        <w:t xml:space="preserve">      </w:t>
      </w:r>
      <w:r w:rsidR="00B60D65">
        <w:rPr>
          <w:rFonts w:ascii="Times New Roman" w:hAnsi="Times New Roman" w:cs="Times New Roman"/>
        </w:rPr>
        <w:t xml:space="preserve">    </w:t>
      </w:r>
      <w:r w:rsidR="00B60D65" w:rsidRPr="00CA2E20">
        <w:rPr>
          <w:rFonts w:ascii="Times New Roman" w:hAnsi="Times New Roman" w:cs="Times New Roman"/>
        </w:rPr>
        <w:t xml:space="preserve"> </w:t>
      </w:r>
      <w:smartTag w:uri="urn:schemas-microsoft-com:office:smarttags" w:element="chsdate">
        <w:smartTagPr>
          <w:attr w:name="Year" w:val="2017"/>
          <w:attr w:name="Month" w:val="12"/>
          <w:attr w:name="Day" w:val="26"/>
          <w:attr w:name="IsLunarDate" w:val="False"/>
          <w:attr w:name="IsROCDate" w:val="False"/>
        </w:smartTagPr>
        <w:r w:rsidR="00B60D65">
          <w:rPr>
            <w:rFonts w:ascii="Times New Roman" w:hAnsi="Times New Roman" w:cs="Times New Roman"/>
          </w:rPr>
          <w:t>2017</w:t>
        </w:r>
        <w:r w:rsidR="00B60D65" w:rsidRPr="00CA2E20">
          <w:rPr>
            <w:rFonts w:ascii="Times New Roman" w:hAnsi="Times New Roman" w:cs="仿宋_GB2312" w:hint="eastAsia"/>
          </w:rPr>
          <w:t>年</w:t>
        </w:r>
        <w:r w:rsidR="00B60D65">
          <w:rPr>
            <w:rFonts w:ascii="Times New Roman" w:hAnsi="Times New Roman" w:cs="Times New Roman"/>
          </w:rPr>
          <w:t>12</w:t>
        </w:r>
        <w:r w:rsidR="00B60D65" w:rsidRPr="00CA2E20">
          <w:rPr>
            <w:rFonts w:ascii="Times New Roman" w:hAnsi="Times New Roman" w:cs="仿宋_GB2312" w:hint="eastAsia"/>
          </w:rPr>
          <w:t>月</w:t>
        </w:r>
        <w:r w:rsidR="00B60D65">
          <w:rPr>
            <w:rFonts w:ascii="Times New Roman" w:hAnsi="Times New Roman" w:cs="Times New Roman"/>
          </w:rPr>
          <w:t>26</w:t>
        </w:r>
        <w:r w:rsidR="00B60D65" w:rsidRPr="00CA2E20">
          <w:rPr>
            <w:rFonts w:ascii="Times New Roman" w:hAnsi="Times New Roman" w:cs="仿宋_GB2312" w:hint="eastAsia"/>
          </w:rPr>
          <w:t>日</w:t>
        </w:r>
      </w:smartTag>
      <w:r w:rsidR="00B60D65" w:rsidRPr="00CA2E20">
        <w:rPr>
          <w:rFonts w:ascii="Times New Roman" w:hAnsi="Times New Roman" w:cs="仿宋_GB2312" w:hint="eastAsia"/>
        </w:rPr>
        <w:t>印发</w:t>
      </w:r>
    </w:p>
    <w:sectPr w:rsidR="00B60D65" w:rsidRPr="00FB34B3" w:rsidSect="00C16E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66C" w:rsidRDefault="00E8166C" w:rsidP="00FB34B3">
      <w:r>
        <w:separator/>
      </w:r>
    </w:p>
  </w:endnote>
  <w:endnote w:type="continuationSeparator" w:id="1">
    <w:p w:rsidR="00E8166C" w:rsidRDefault="00E8166C" w:rsidP="00FB3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宋体">
    <w:panose1 w:val="02010600040101010101"/>
    <w:charset w:val="86"/>
    <w:family w:val="auto"/>
    <w:notTrueType/>
    <w:pitch w:val="variable"/>
    <w:sig w:usb0="00000287" w:usb1="080E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66C" w:rsidRDefault="00E8166C" w:rsidP="00FB34B3">
      <w:r>
        <w:separator/>
      </w:r>
    </w:p>
  </w:footnote>
  <w:footnote w:type="continuationSeparator" w:id="1">
    <w:p w:rsidR="00E8166C" w:rsidRDefault="00E8166C" w:rsidP="00FB34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34B3"/>
    <w:rsid w:val="00085644"/>
    <w:rsid w:val="000E593C"/>
    <w:rsid w:val="000F4EB4"/>
    <w:rsid w:val="0011163E"/>
    <w:rsid w:val="00111A5F"/>
    <w:rsid w:val="0014155D"/>
    <w:rsid w:val="001A48AF"/>
    <w:rsid w:val="002A5990"/>
    <w:rsid w:val="002C537C"/>
    <w:rsid w:val="0033473B"/>
    <w:rsid w:val="00376B22"/>
    <w:rsid w:val="00393E23"/>
    <w:rsid w:val="00403054"/>
    <w:rsid w:val="004239D5"/>
    <w:rsid w:val="00455E93"/>
    <w:rsid w:val="004A3AEE"/>
    <w:rsid w:val="004D51D1"/>
    <w:rsid w:val="005547A9"/>
    <w:rsid w:val="0057701C"/>
    <w:rsid w:val="00584946"/>
    <w:rsid w:val="005E25FB"/>
    <w:rsid w:val="006208B9"/>
    <w:rsid w:val="0064335D"/>
    <w:rsid w:val="00677A65"/>
    <w:rsid w:val="006E0565"/>
    <w:rsid w:val="00723C95"/>
    <w:rsid w:val="007B5E8E"/>
    <w:rsid w:val="007E71A2"/>
    <w:rsid w:val="008122F3"/>
    <w:rsid w:val="008937BC"/>
    <w:rsid w:val="00954AB9"/>
    <w:rsid w:val="009673E3"/>
    <w:rsid w:val="00995FB1"/>
    <w:rsid w:val="009C3BC1"/>
    <w:rsid w:val="00A26EA4"/>
    <w:rsid w:val="00B60D65"/>
    <w:rsid w:val="00B663F1"/>
    <w:rsid w:val="00C16E7C"/>
    <w:rsid w:val="00C929BC"/>
    <w:rsid w:val="00CA2E20"/>
    <w:rsid w:val="00D422DA"/>
    <w:rsid w:val="00D87DB1"/>
    <w:rsid w:val="00E15DDB"/>
    <w:rsid w:val="00E66429"/>
    <w:rsid w:val="00E8166C"/>
    <w:rsid w:val="00EE1EF5"/>
    <w:rsid w:val="00F160C0"/>
    <w:rsid w:val="00F40A98"/>
    <w:rsid w:val="00F9208E"/>
    <w:rsid w:val="00FB3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B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link w:val="2Char"/>
    <w:uiPriority w:val="99"/>
    <w:qFormat/>
    <w:rsid w:val="00111A5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111A5F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header"/>
    <w:basedOn w:val="a"/>
    <w:link w:val="Char"/>
    <w:uiPriority w:val="99"/>
    <w:semiHidden/>
    <w:rsid w:val="00FB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B34B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B34B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B34B3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FB34B3"/>
    <w:rPr>
      <w:rFonts w:ascii="宋体" w:eastAsia="仿宋_GB2312" w:hAnsi="Courier New" w:cs="宋体"/>
      <w:sz w:val="32"/>
      <w:szCs w:val="32"/>
    </w:rPr>
  </w:style>
  <w:style w:type="character" w:customStyle="1" w:styleId="Char1">
    <w:name w:val="纯文本 Char"/>
    <w:basedOn w:val="a0"/>
    <w:link w:val="a5"/>
    <w:uiPriority w:val="99"/>
    <w:locked/>
    <w:rsid w:val="00FB34B3"/>
    <w:rPr>
      <w:rFonts w:ascii="宋体" w:eastAsia="仿宋_GB2312" w:hAnsi="Courier New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51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72</Words>
  <Characters>415</Characters>
  <Application>Microsoft Office Word</Application>
  <DocSecurity>0</DocSecurity>
  <Lines>3</Lines>
  <Paragraphs>1</Paragraphs>
  <ScaleCrop>false</ScaleCrop>
  <Company>微软中国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18</cp:revision>
  <cp:lastPrinted>2017-12-26T07:36:00Z</cp:lastPrinted>
  <dcterms:created xsi:type="dcterms:W3CDTF">2017-12-22T03:41:00Z</dcterms:created>
  <dcterms:modified xsi:type="dcterms:W3CDTF">2017-12-26T07:53:00Z</dcterms:modified>
</cp:coreProperties>
</file>